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2" w:rsidRDefault="005531A2" w:rsidP="005531A2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32"/>
        </w:rPr>
      </w:pPr>
      <w:r w:rsidRPr="005531A2">
        <w:rPr>
          <w:rFonts w:ascii="Times New Roman" w:hAnsi="Times New Roman" w:cs="Times New Roman"/>
          <w:b/>
          <w:sz w:val="32"/>
        </w:rPr>
        <w:t>ACTE NECESARE PENTRU ÎNTOCMIREA DOSARULUI DE ALOCATIE DE STAT</w:t>
      </w:r>
      <w:r w:rsidR="009C0997">
        <w:rPr>
          <w:rFonts w:ascii="Times New Roman" w:hAnsi="Times New Roman" w:cs="Times New Roman"/>
          <w:b/>
          <w:sz w:val="32"/>
        </w:rPr>
        <w:t xml:space="preserve"> </w:t>
      </w:r>
      <w:r w:rsidR="009C0997" w:rsidRPr="009C0997">
        <w:rPr>
          <w:rFonts w:ascii="Times New Roman" w:hAnsi="Times New Roman" w:cs="Times New Roman"/>
          <w:b/>
          <w:sz w:val="32"/>
        </w:rPr>
        <w:t>PENTRU COPII NĂSCUȚI</w:t>
      </w:r>
      <w:r w:rsidR="00A757F4">
        <w:rPr>
          <w:rFonts w:ascii="Times New Roman" w:hAnsi="Times New Roman" w:cs="Times New Roman"/>
          <w:b/>
          <w:sz w:val="32"/>
        </w:rPr>
        <w:t xml:space="preserve"> IN ROMANIA SI </w:t>
      </w:r>
      <w:r w:rsidR="006A4823">
        <w:rPr>
          <w:rFonts w:ascii="Times New Roman" w:hAnsi="Times New Roman" w:cs="Times New Roman"/>
          <w:b/>
          <w:sz w:val="32"/>
        </w:rPr>
        <w:t>PENTRU</w:t>
      </w:r>
      <w:r w:rsidR="009C0997" w:rsidRPr="009C0997">
        <w:rPr>
          <w:rFonts w:ascii="Times New Roman" w:hAnsi="Times New Roman" w:cs="Times New Roman"/>
          <w:b/>
          <w:sz w:val="32"/>
        </w:rPr>
        <w:t xml:space="preserve"> UNUL DINTRE STATELE MEMBRE ALE UNIUNII EUROPENE</w:t>
      </w:r>
      <w:r w:rsidRPr="005531A2">
        <w:rPr>
          <w:rFonts w:ascii="Times New Roman" w:hAnsi="Times New Roman" w:cs="Times New Roman"/>
          <w:b/>
          <w:sz w:val="32"/>
        </w:rPr>
        <w:t>:</w:t>
      </w:r>
      <w:bookmarkStart w:id="0" w:name="_GoBack"/>
      <w:bookmarkEnd w:id="0"/>
    </w:p>
    <w:p w:rsidR="005531A2" w:rsidRPr="005531A2" w:rsidRDefault="005531A2" w:rsidP="005531A2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32"/>
        </w:rPr>
      </w:pPr>
    </w:p>
    <w:p w:rsidR="00A757F4" w:rsidRDefault="002810D2" w:rsidP="00A75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2810D2">
        <w:rPr>
          <w:rFonts w:ascii="Times New Roman" w:hAnsi="Times New Roman" w:cs="Times New Roman"/>
          <w:sz w:val="28"/>
        </w:rPr>
        <w:t>Cerere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tip </w:t>
      </w:r>
      <w:r w:rsidR="00A757F4">
        <w:rPr>
          <w:rFonts w:ascii="Times New Roman" w:hAnsi="Times New Roman" w:cs="Times New Roman"/>
          <w:sz w:val="28"/>
        </w:rPr>
        <w:t>–</w:t>
      </w:r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57F4">
        <w:rPr>
          <w:rFonts w:ascii="Times New Roman" w:hAnsi="Times New Roman" w:cs="Times New Roman"/>
          <w:sz w:val="28"/>
        </w:rPr>
        <w:t>pentru</w:t>
      </w:r>
      <w:proofErr w:type="spellEnd"/>
      <w:r w:rsidR="00A757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57F4">
        <w:rPr>
          <w:rFonts w:ascii="Times New Roman" w:hAnsi="Times New Roman" w:cs="Times New Roman"/>
          <w:sz w:val="28"/>
        </w:rPr>
        <w:t>copii</w:t>
      </w:r>
      <w:proofErr w:type="spellEnd"/>
      <w:r w:rsidR="00A757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57F4">
        <w:rPr>
          <w:rFonts w:ascii="Times New Roman" w:hAnsi="Times New Roman" w:cs="Times New Roman"/>
          <w:sz w:val="28"/>
        </w:rPr>
        <w:t>nascuti</w:t>
      </w:r>
      <w:proofErr w:type="spellEnd"/>
      <w:r w:rsidR="00A757F4">
        <w:rPr>
          <w:rFonts w:ascii="Times New Roman" w:hAnsi="Times New Roman" w:cs="Times New Roman"/>
          <w:sz w:val="28"/>
        </w:rPr>
        <w:t xml:space="preserve"> in </w:t>
      </w:r>
      <w:proofErr w:type="spellStart"/>
      <w:r w:rsidR="00A757F4">
        <w:rPr>
          <w:rFonts w:ascii="Times New Roman" w:hAnsi="Times New Roman" w:cs="Times New Roman"/>
          <w:sz w:val="28"/>
        </w:rPr>
        <w:t>romania</w:t>
      </w:r>
      <w:proofErr w:type="spellEnd"/>
    </w:p>
    <w:p w:rsidR="00A757F4" w:rsidRDefault="00A757F4" w:rsidP="00A757F4">
      <w:pPr>
        <w:pStyle w:val="ListParagraph"/>
        <w:rPr>
          <w:rFonts w:ascii="Times New Roman" w:hAnsi="Times New Roman" w:cs="Times New Roman"/>
          <w:sz w:val="28"/>
        </w:rPr>
      </w:pPr>
    </w:p>
    <w:p w:rsidR="00A757F4" w:rsidRPr="002810D2" w:rsidRDefault="00A757F4" w:rsidP="00A757F4">
      <w:pPr>
        <w:pStyle w:val="ListParagrap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Cerere</w:t>
      </w:r>
      <w:proofErr w:type="spellEnd"/>
      <w:r>
        <w:rPr>
          <w:rFonts w:ascii="Times New Roman" w:hAnsi="Times New Roman" w:cs="Times New Roman"/>
          <w:sz w:val="28"/>
        </w:rPr>
        <w:t xml:space="preserve"> tip </w:t>
      </w:r>
      <w:r w:rsidRPr="002810D2">
        <w:rPr>
          <w:rFonts w:ascii="Times New Roman" w:hAnsi="Times New Roman" w:cs="Times New Roman"/>
          <w:sz w:val="28"/>
        </w:rPr>
        <w:t xml:space="preserve">- </w:t>
      </w:r>
      <w:r w:rsidRPr="00A757F4">
        <w:rPr>
          <w:rFonts w:ascii="Times New Roman" w:hAnsi="Times New Roman" w:cs="Times New Roman"/>
          <w:b/>
          <w:sz w:val="28"/>
        </w:rPr>
        <w:t>ANEXA 1- (PENTRU COPII NĂSCUȚI ÎN UNUL DINTRE STATELE MEMBRE ALE UNIUNII EUROPENE)</w:t>
      </w:r>
      <w:r w:rsidRPr="00A757F4">
        <w:rPr>
          <w:rFonts w:ascii="Times New Roman" w:hAnsi="Times New Roman" w:cs="Times New Roman"/>
          <w:b/>
          <w:sz w:val="28"/>
        </w:rPr>
        <w:tab/>
      </w:r>
    </w:p>
    <w:p w:rsidR="00A757F4" w:rsidRDefault="00A757F4" w:rsidP="00A757F4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2810D2">
        <w:rPr>
          <w:rFonts w:ascii="Times New Roman" w:hAnsi="Times New Roman" w:cs="Times New Roman"/>
          <w:sz w:val="28"/>
        </w:rPr>
        <w:t>Pentru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reprezentanții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legali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care </w:t>
      </w:r>
      <w:proofErr w:type="spellStart"/>
      <w:r w:rsidRPr="002810D2">
        <w:rPr>
          <w:rFonts w:ascii="Times New Roman" w:hAnsi="Times New Roman" w:cs="Times New Roman"/>
          <w:sz w:val="28"/>
        </w:rPr>
        <w:t>solicită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stabilirea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dreptului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2810D2">
        <w:rPr>
          <w:rFonts w:ascii="Times New Roman" w:hAnsi="Times New Roman" w:cs="Times New Roman"/>
          <w:sz w:val="28"/>
        </w:rPr>
        <w:t>al</w:t>
      </w:r>
      <w:r>
        <w:rPr>
          <w:rFonts w:ascii="Times New Roman" w:hAnsi="Times New Roman" w:cs="Times New Roman"/>
          <w:sz w:val="28"/>
        </w:rPr>
        <w:t>ocație</w:t>
      </w:r>
      <w:proofErr w:type="spellEnd"/>
      <w:r>
        <w:rPr>
          <w:rFonts w:ascii="Times New Roman" w:hAnsi="Times New Roman" w:cs="Times New Roman"/>
          <w:sz w:val="28"/>
        </w:rPr>
        <w:t xml:space="preserve"> de stat, conform </w:t>
      </w:r>
      <w:proofErr w:type="spellStart"/>
      <w:r>
        <w:rPr>
          <w:rFonts w:ascii="Times New Roman" w:hAnsi="Times New Roman" w:cs="Times New Roman"/>
          <w:sz w:val="28"/>
        </w:rPr>
        <w:t>Legii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și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ai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căror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copii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sunt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născuți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în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unul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dintre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statele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membre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ale </w:t>
      </w:r>
      <w:proofErr w:type="spellStart"/>
      <w:r w:rsidRPr="002810D2">
        <w:rPr>
          <w:rFonts w:ascii="Times New Roman" w:hAnsi="Times New Roman" w:cs="Times New Roman"/>
          <w:sz w:val="28"/>
        </w:rPr>
        <w:t>Uniunii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Europene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sau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ai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căror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copii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2810D2">
        <w:rPr>
          <w:rFonts w:ascii="Times New Roman" w:hAnsi="Times New Roman" w:cs="Times New Roman"/>
          <w:sz w:val="28"/>
        </w:rPr>
        <w:t>locuit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împreună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2810D2">
        <w:rPr>
          <w:rFonts w:ascii="Times New Roman" w:hAnsi="Times New Roman" w:cs="Times New Roman"/>
          <w:sz w:val="28"/>
        </w:rPr>
        <w:t>părinții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2810D2">
        <w:rPr>
          <w:rFonts w:ascii="Times New Roman" w:hAnsi="Times New Roman" w:cs="Times New Roman"/>
          <w:sz w:val="28"/>
        </w:rPr>
        <w:t>anumită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perioadă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în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unul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dintre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aceste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state </w:t>
      </w:r>
      <w:proofErr w:type="spellStart"/>
      <w:r w:rsidRPr="002810D2">
        <w:rPr>
          <w:rFonts w:ascii="Times New Roman" w:hAnsi="Times New Roman" w:cs="Times New Roman"/>
          <w:sz w:val="28"/>
        </w:rPr>
        <w:t>membre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10D2">
        <w:rPr>
          <w:rFonts w:ascii="Times New Roman" w:hAnsi="Times New Roman" w:cs="Times New Roman"/>
          <w:sz w:val="28"/>
        </w:rPr>
        <w:t>trebuie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completată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și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atașată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10D2">
        <w:rPr>
          <w:rFonts w:ascii="Times New Roman" w:hAnsi="Times New Roman" w:cs="Times New Roman"/>
          <w:sz w:val="28"/>
        </w:rPr>
        <w:t>în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mod </w:t>
      </w:r>
      <w:proofErr w:type="spellStart"/>
      <w:r w:rsidRPr="002810D2">
        <w:rPr>
          <w:rFonts w:ascii="Times New Roman" w:hAnsi="Times New Roman" w:cs="Times New Roman"/>
          <w:sz w:val="28"/>
        </w:rPr>
        <w:t>obligatoriu</w:t>
      </w:r>
      <w:proofErr w:type="spellEnd"/>
      <w:r w:rsidRPr="002810D2">
        <w:rPr>
          <w:rFonts w:ascii="Times New Roman" w:hAnsi="Times New Roman" w:cs="Times New Roman"/>
          <w:sz w:val="28"/>
        </w:rPr>
        <w:t xml:space="preserve">  la </w:t>
      </w:r>
      <w:proofErr w:type="spellStart"/>
      <w:r w:rsidRPr="002810D2">
        <w:rPr>
          <w:rFonts w:ascii="Times New Roman" w:hAnsi="Times New Roman" w:cs="Times New Roman"/>
          <w:sz w:val="28"/>
        </w:rPr>
        <w:t>do</w:t>
      </w:r>
      <w:r>
        <w:rPr>
          <w:rFonts w:ascii="Times New Roman" w:hAnsi="Times New Roman" w:cs="Times New Roman"/>
          <w:sz w:val="28"/>
        </w:rPr>
        <w:t>sarul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alocație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anexa</w:t>
      </w:r>
      <w:proofErr w:type="spellEnd"/>
      <w:r>
        <w:rPr>
          <w:rFonts w:ascii="Times New Roman" w:hAnsi="Times New Roman" w:cs="Times New Roman"/>
          <w:sz w:val="28"/>
        </w:rPr>
        <w:t xml:space="preserve"> nr.1 </w:t>
      </w:r>
      <w:r w:rsidRPr="005531A2">
        <w:rPr>
          <w:rFonts w:ascii="Times New Roman" w:hAnsi="Times New Roman" w:cs="Times New Roman"/>
          <w:sz w:val="28"/>
        </w:rPr>
        <w:t xml:space="preserve">De </w:t>
      </w:r>
      <w:proofErr w:type="spellStart"/>
      <w:r w:rsidRPr="005531A2">
        <w:rPr>
          <w:rFonts w:ascii="Times New Roman" w:hAnsi="Times New Roman" w:cs="Times New Roman"/>
          <w:sz w:val="28"/>
        </w:rPr>
        <w:t>asemenea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31A2">
        <w:rPr>
          <w:rFonts w:ascii="Times New Roman" w:hAnsi="Times New Roman" w:cs="Times New Roman"/>
          <w:sz w:val="28"/>
        </w:rPr>
        <w:t>persoanele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care au </w:t>
      </w:r>
      <w:proofErr w:type="spellStart"/>
      <w:r w:rsidRPr="005531A2">
        <w:rPr>
          <w:rFonts w:ascii="Times New Roman" w:hAnsi="Times New Roman" w:cs="Times New Roman"/>
          <w:sz w:val="28"/>
        </w:rPr>
        <w:t>avut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sau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5531A2">
        <w:rPr>
          <w:rFonts w:ascii="Times New Roman" w:hAnsi="Times New Roman" w:cs="Times New Roman"/>
          <w:sz w:val="28"/>
        </w:rPr>
        <w:t>rezidență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în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unul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din </w:t>
      </w:r>
      <w:proofErr w:type="spellStart"/>
      <w:r w:rsidRPr="005531A2">
        <w:rPr>
          <w:rFonts w:ascii="Times New Roman" w:hAnsi="Times New Roman" w:cs="Times New Roman"/>
          <w:sz w:val="28"/>
        </w:rPr>
        <w:t>statele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membre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ale </w:t>
      </w:r>
      <w:proofErr w:type="spellStart"/>
      <w:r w:rsidRPr="005531A2">
        <w:rPr>
          <w:rFonts w:ascii="Times New Roman" w:hAnsi="Times New Roman" w:cs="Times New Roman"/>
          <w:sz w:val="28"/>
        </w:rPr>
        <w:t>Uniunii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Europene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vor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prezenta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și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docum</w:t>
      </w:r>
      <w:r>
        <w:rPr>
          <w:rFonts w:ascii="Times New Roman" w:hAnsi="Times New Roman" w:cs="Times New Roman"/>
          <w:sz w:val="28"/>
        </w:rPr>
        <w:t>entele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rezidență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în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copie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757F4" w:rsidRPr="00A757F4" w:rsidRDefault="00A757F4" w:rsidP="00A757F4">
      <w:pPr>
        <w:rPr>
          <w:rFonts w:ascii="Times New Roman" w:hAnsi="Times New Roman" w:cs="Times New Roman"/>
          <w:sz w:val="28"/>
        </w:rPr>
      </w:pPr>
    </w:p>
    <w:p w:rsidR="005531A2" w:rsidRPr="005531A2" w:rsidRDefault="005531A2" w:rsidP="002810D2">
      <w:pPr>
        <w:rPr>
          <w:rFonts w:ascii="Times New Roman" w:hAnsi="Times New Roman" w:cs="Times New Roman"/>
          <w:sz w:val="28"/>
        </w:rPr>
      </w:pPr>
      <w:r w:rsidRPr="005531A2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2810D2">
        <w:rPr>
          <w:rFonts w:ascii="Times New Roman" w:hAnsi="Times New Roman" w:cs="Times New Roman"/>
          <w:sz w:val="28"/>
        </w:rPr>
        <w:t>C</w:t>
      </w:r>
      <w:r w:rsidR="002810D2" w:rsidRPr="005531A2">
        <w:rPr>
          <w:rFonts w:ascii="Times New Roman" w:hAnsi="Times New Roman" w:cs="Times New Roman"/>
          <w:sz w:val="28"/>
        </w:rPr>
        <w:t>ertificat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naștere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copil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copie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și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original;</w:t>
      </w:r>
    </w:p>
    <w:p w:rsidR="005531A2" w:rsidRPr="005531A2" w:rsidRDefault="00BF3A59" w:rsidP="00553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2810D2">
        <w:rPr>
          <w:rFonts w:ascii="Times New Roman" w:hAnsi="Times New Roman" w:cs="Times New Roman"/>
          <w:sz w:val="28"/>
        </w:rPr>
        <w:t>B</w:t>
      </w:r>
      <w:r w:rsidR="002810D2" w:rsidRPr="005531A2">
        <w:rPr>
          <w:rFonts w:ascii="Times New Roman" w:hAnsi="Times New Roman" w:cs="Times New Roman"/>
          <w:sz w:val="28"/>
        </w:rPr>
        <w:t>uletin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/ carte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identitate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părinți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copie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și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original;</w:t>
      </w:r>
      <w:r w:rsidR="002810D2" w:rsidRPr="002810D2">
        <w:rPr>
          <w:rFonts w:ascii="Times New Roman" w:hAnsi="Times New Roman" w:cs="Times New Roman"/>
          <w:sz w:val="28"/>
        </w:rPr>
        <w:t xml:space="preserve"> </w:t>
      </w:r>
      <w:r w:rsidR="002810D2" w:rsidRPr="005531A2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este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obligatorie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prezentarea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actelor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identitate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pentru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ambii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>
        <w:rPr>
          <w:rFonts w:ascii="Times New Roman" w:hAnsi="Times New Roman" w:cs="Times New Roman"/>
          <w:sz w:val="28"/>
        </w:rPr>
        <w:t>părinți</w:t>
      </w:r>
      <w:proofErr w:type="spellEnd"/>
      <w:r w:rsidR="002810D2">
        <w:rPr>
          <w:rFonts w:ascii="Times New Roman" w:hAnsi="Times New Roman" w:cs="Times New Roman"/>
          <w:sz w:val="28"/>
        </w:rPr>
        <w:t xml:space="preserve">. </w:t>
      </w:r>
    </w:p>
    <w:p w:rsidR="005531A2" w:rsidRPr="005531A2" w:rsidRDefault="00BF3A59" w:rsidP="00553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="002810D2">
        <w:rPr>
          <w:rFonts w:ascii="Times New Roman" w:hAnsi="Times New Roman" w:cs="Times New Roman"/>
          <w:sz w:val="28"/>
        </w:rPr>
        <w:t>C</w:t>
      </w:r>
      <w:r w:rsidR="002810D2" w:rsidRPr="005531A2">
        <w:rPr>
          <w:rFonts w:ascii="Times New Roman" w:hAnsi="Times New Roman" w:cs="Times New Roman"/>
          <w:sz w:val="28"/>
        </w:rPr>
        <w:t>ertificat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căsătorie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copie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unde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este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cazul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>)</w:t>
      </w:r>
    </w:p>
    <w:p w:rsidR="005531A2" w:rsidRPr="005531A2" w:rsidRDefault="005531A2" w:rsidP="005531A2">
      <w:pPr>
        <w:rPr>
          <w:rFonts w:ascii="Times New Roman" w:hAnsi="Times New Roman" w:cs="Times New Roman"/>
          <w:sz w:val="28"/>
        </w:rPr>
      </w:pPr>
      <w:r w:rsidRPr="005531A2">
        <w:rPr>
          <w:rFonts w:ascii="Times New Roman" w:hAnsi="Times New Roman" w:cs="Times New Roman"/>
          <w:sz w:val="28"/>
        </w:rPr>
        <w:t xml:space="preserve">5. </w:t>
      </w:r>
      <w:proofErr w:type="spellStart"/>
      <w:r w:rsidR="002810D2">
        <w:rPr>
          <w:rFonts w:ascii="Times New Roman" w:hAnsi="Times New Roman" w:cs="Times New Roman"/>
          <w:sz w:val="28"/>
        </w:rPr>
        <w:t>L</w:t>
      </w:r>
      <w:r w:rsidR="002810D2" w:rsidRPr="005531A2">
        <w:rPr>
          <w:rFonts w:ascii="Times New Roman" w:hAnsi="Times New Roman" w:cs="Times New Roman"/>
          <w:sz w:val="28"/>
        </w:rPr>
        <w:t>ivret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familie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eliberat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Serviciul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de Stare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Civila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copie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și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original (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doar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dacă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familia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deține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livret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>);</w:t>
      </w:r>
    </w:p>
    <w:p w:rsidR="005531A2" w:rsidRPr="005531A2" w:rsidRDefault="00BF3A59" w:rsidP="00553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</w:rPr>
        <w:t>H</w:t>
      </w:r>
      <w:r w:rsidR="005531A2" w:rsidRPr="005531A2">
        <w:rPr>
          <w:rFonts w:ascii="Times New Roman" w:hAnsi="Times New Roman" w:cs="Times New Roman"/>
          <w:sz w:val="28"/>
        </w:rPr>
        <w:t>otărâre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divorț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și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încredințare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minor</w:t>
      </w:r>
      <w:r w:rsidR="005531A2"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copie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și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original (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unde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este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1A2" w:rsidRPr="005531A2">
        <w:rPr>
          <w:rFonts w:ascii="Times New Roman" w:hAnsi="Times New Roman" w:cs="Times New Roman"/>
          <w:sz w:val="28"/>
        </w:rPr>
        <w:t>cazul</w:t>
      </w:r>
      <w:proofErr w:type="spellEnd"/>
      <w:r w:rsidR="005531A2" w:rsidRPr="005531A2">
        <w:rPr>
          <w:rFonts w:ascii="Times New Roman" w:hAnsi="Times New Roman" w:cs="Times New Roman"/>
          <w:sz w:val="28"/>
        </w:rPr>
        <w:t>);</w:t>
      </w:r>
    </w:p>
    <w:p w:rsidR="005531A2" w:rsidRPr="005531A2" w:rsidRDefault="005531A2" w:rsidP="005531A2">
      <w:pPr>
        <w:rPr>
          <w:rFonts w:ascii="Times New Roman" w:hAnsi="Times New Roman" w:cs="Times New Roman"/>
          <w:sz w:val="28"/>
        </w:rPr>
      </w:pPr>
      <w:r w:rsidRPr="005531A2">
        <w:rPr>
          <w:rFonts w:ascii="Times New Roman" w:hAnsi="Times New Roman" w:cs="Times New Roman"/>
          <w:sz w:val="28"/>
        </w:rPr>
        <w:t xml:space="preserve"> 7. </w:t>
      </w:r>
      <w:proofErr w:type="spellStart"/>
      <w:r w:rsidR="00BF3A59">
        <w:rPr>
          <w:rFonts w:ascii="Times New Roman" w:hAnsi="Times New Roman" w:cs="Times New Roman"/>
          <w:sz w:val="28"/>
        </w:rPr>
        <w:t>H</w:t>
      </w:r>
      <w:r w:rsidRPr="005531A2">
        <w:rPr>
          <w:rFonts w:ascii="Times New Roman" w:hAnsi="Times New Roman" w:cs="Times New Roman"/>
          <w:sz w:val="28"/>
        </w:rPr>
        <w:t>otărâre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5531A2">
        <w:rPr>
          <w:rFonts w:ascii="Times New Roman" w:hAnsi="Times New Roman" w:cs="Times New Roman"/>
          <w:sz w:val="28"/>
        </w:rPr>
        <w:t>încredințare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pe</w:t>
      </w:r>
      <w:r>
        <w:rPr>
          <w:rFonts w:ascii="Times New Roman" w:hAnsi="Times New Roman" w:cs="Times New Roman"/>
          <w:sz w:val="28"/>
        </w:rPr>
        <w:t>ntru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copiii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aflați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în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plasament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copie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și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original (</w:t>
      </w:r>
      <w:proofErr w:type="spellStart"/>
      <w:r w:rsidRPr="005531A2">
        <w:rPr>
          <w:rFonts w:ascii="Times New Roman" w:hAnsi="Times New Roman" w:cs="Times New Roman"/>
          <w:sz w:val="28"/>
        </w:rPr>
        <w:t>unde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este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cazul</w:t>
      </w:r>
      <w:proofErr w:type="spellEnd"/>
      <w:r w:rsidRPr="005531A2">
        <w:rPr>
          <w:rFonts w:ascii="Times New Roman" w:hAnsi="Times New Roman" w:cs="Times New Roman"/>
          <w:sz w:val="28"/>
        </w:rPr>
        <w:t>);</w:t>
      </w:r>
    </w:p>
    <w:p w:rsidR="005531A2" w:rsidRPr="005531A2" w:rsidRDefault="005531A2" w:rsidP="005531A2">
      <w:pPr>
        <w:rPr>
          <w:rFonts w:ascii="Times New Roman" w:hAnsi="Times New Roman" w:cs="Times New Roman"/>
          <w:sz w:val="28"/>
        </w:rPr>
      </w:pPr>
      <w:r w:rsidRPr="005531A2">
        <w:rPr>
          <w:rFonts w:ascii="Times New Roman" w:hAnsi="Times New Roman" w:cs="Times New Roman"/>
          <w:sz w:val="28"/>
        </w:rPr>
        <w:t xml:space="preserve"> 8. </w:t>
      </w:r>
      <w:proofErr w:type="spellStart"/>
      <w:r w:rsidR="00BF3A59">
        <w:rPr>
          <w:rFonts w:ascii="Times New Roman" w:hAnsi="Times New Roman" w:cs="Times New Roman"/>
          <w:sz w:val="28"/>
        </w:rPr>
        <w:t>H</w:t>
      </w:r>
      <w:r w:rsidRPr="005531A2">
        <w:rPr>
          <w:rFonts w:ascii="Times New Roman" w:hAnsi="Times New Roman" w:cs="Times New Roman"/>
          <w:sz w:val="28"/>
        </w:rPr>
        <w:t>otărâre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judecătorească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5531A2">
        <w:rPr>
          <w:rFonts w:ascii="Times New Roman" w:hAnsi="Times New Roman" w:cs="Times New Roman"/>
          <w:sz w:val="28"/>
        </w:rPr>
        <w:t>adopție</w:t>
      </w:r>
      <w:proofErr w:type="spellEnd"/>
      <w:r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Pr="005531A2">
        <w:rPr>
          <w:rFonts w:ascii="Times New Roman" w:hAnsi="Times New Roman" w:cs="Times New Roman"/>
          <w:sz w:val="28"/>
        </w:rPr>
        <w:t>copie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și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original (</w:t>
      </w:r>
      <w:proofErr w:type="spellStart"/>
      <w:r w:rsidRPr="005531A2">
        <w:rPr>
          <w:rFonts w:ascii="Times New Roman" w:hAnsi="Times New Roman" w:cs="Times New Roman"/>
          <w:sz w:val="28"/>
        </w:rPr>
        <w:t>unde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este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1A2">
        <w:rPr>
          <w:rFonts w:ascii="Times New Roman" w:hAnsi="Times New Roman" w:cs="Times New Roman"/>
          <w:sz w:val="28"/>
        </w:rPr>
        <w:t>cazu</w:t>
      </w:r>
      <w:proofErr w:type="spellEnd"/>
      <w:r w:rsidRPr="005531A2">
        <w:rPr>
          <w:rFonts w:ascii="Times New Roman" w:hAnsi="Times New Roman" w:cs="Times New Roman"/>
          <w:sz w:val="28"/>
        </w:rPr>
        <w:t xml:space="preserve">);  </w:t>
      </w:r>
    </w:p>
    <w:p w:rsidR="005531A2" w:rsidRDefault="005531A2" w:rsidP="00553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</w:t>
      </w:r>
      <w:r w:rsidR="00BF3A59">
        <w:rPr>
          <w:rFonts w:ascii="Times New Roman" w:hAnsi="Times New Roman" w:cs="Times New Roman"/>
          <w:sz w:val="28"/>
        </w:rPr>
        <w:t xml:space="preserve">. </w:t>
      </w:r>
      <w:r w:rsidR="002810D2">
        <w:rPr>
          <w:rFonts w:ascii="Times New Roman" w:hAnsi="Times New Roman" w:cs="Times New Roman"/>
          <w:sz w:val="28"/>
        </w:rPr>
        <w:t>E</w:t>
      </w:r>
      <w:r w:rsidR="002810D2" w:rsidRPr="005531A2">
        <w:rPr>
          <w:rFonts w:ascii="Times New Roman" w:hAnsi="Times New Roman" w:cs="Times New Roman"/>
          <w:sz w:val="28"/>
        </w:rPr>
        <w:t xml:space="preserve">xtras de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cont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în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cazurile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în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care se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dorește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plata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alocației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în</w:t>
      </w:r>
      <w:proofErr w:type="spellEnd"/>
      <w:r w:rsidR="002810D2" w:rsidRPr="005531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 w:rsidRPr="005531A2">
        <w:rPr>
          <w:rFonts w:ascii="Times New Roman" w:hAnsi="Times New Roman" w:cs="Times New Roman"/>
          <w:sz w:val="28"/>
        </w:rPr>
        <w:t>c</w:t>
      </w:r>
      <w:r w:rsidR="002810D2">
        <w:rPr>
          <w:rFonts w:ascii="Times New Roman" w:hAnsi="Times New Roman" w:cs="Times New Roman"/>
          <w:sz w:val="28"/>
        </w:rPr>
        <w:t>ont</w:t>
      </w:r>
      <w:proofErr w:type="spellEnd"/>
      <w:r w:rsid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>
        <w:rPr>
          <w:rFonts w:ascii="Times New Roman" w:hAnsi="Times New Roman" w:cs="Times New Roman"/>
          <w:sz w:val="28"/>
        </w:rPr>
        <w:t>curent</w:t>
      </w:r>
      <w:proofErr w:type="spellEnd"/>
      <w:r w:rsidR="002810D2">
        <w:rPr>
          <w:rFonts w:ascii="Times New Roman" w:hAnsi="Times New Roman" w:cs="Times New Roman"/>
          <w:sz w:val="28"/>
        </w:rPr>
        <w:t xml:space="preserve"> personal </w:t>
      </w:r>
      <w:proofErr w:type="spellStart"/>
      <w:r w:rsidR="002810D2">
        <w:rPr>
          <w:rFonts w:ascii="Times New Roman" w:hAnsi="Times New Roman" w:cs="Times New Roman"/>
          <w:sz w:val="28"/>
        </w:rPr>
        <w:t>sau</w:t>
      </w:r>
      <w:proofErr w:type="spellEnd"/>
      <w:r w:rsid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>
        <w:rPr>
          <w:rFonts w:ascii="Times New Roman" w:hAnsi="Times New Roman" w:cs="Times New Roman"/>
          <w:sz w:val="28"/>
        </w:rPr>
        <w:t>cont</w:t>
      </w:r>
      <w:proofErr w:type="spellEnd"/>
      <w:r w:rsidR="002810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0D2">
        <w:rPr>
          <w:rFonts w:ascii="Times New Roman" w:hAnsi="Times New Roman" w:cs="Times New Roman"/>
          <w:sz w:val="28"/>
        </w:rPr>
        <w:t>bancar</w:t>
      </w:r>
      <w:proofErr w:type="spellEnd"/>
    </w:p>
    <w:p w:rsidR="005531A2" w:rsidRPr="005531A2" w:rsidRDefault="005531A2" w:rsidP="005531A2">
      <w:pPr>
        <w:rPr>
          <w:rFonts w:ascii="Times New Roman" w:hAnsi="Times New Roman" w:cs="Times New Roman"/>
          <w:sz w:val="28"/>
        </w:rPr>
      </w:pPr>
    </w:p>
    <w:p w:rsidR="00115EF1" w:rsidRPr="005531A2" w:rsidRDefault="00115EF1" w:rsidP="005531A2">
      <w:pPr>
        <w:rPr>
          <w:rFonts w:ascii="Times New Roman" w:hAnsi="Times New Roman" w:cs="Times New Roman"/>
          <w:sz w:val="28"/>
        </w:rPr>
      </w:pPr>
    </w:p>
    <w:sectPr w:rsidR="00115EF1" w:rsidRPr="0055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8E5"/>
    <w:multiLevelType w:val="hybridMultilevel"/>
    <w:tmpl w:val="9F5E7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39"/>
    <w:rsid w:val="00115EF1"/>
    <w:rsid w:val="002810D2"/>
    <w:rsid w:val="00330192"/>
    <w:rsid w:val="0033049E"/>
    <w:rsid w:val="005531A2"/>
    <w:rsid w:val="006A4823"/>
    <w:rsid w:val="009C0997"/>
    <w:rsid w:val="00A757F4"/>
    <w:rsid w:val="00B23139"/>
    <w:rsid w:val="00BF3A59"/>
    <w:rsid w:val="00D50358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6B8B"/>
  <w15:chartTrackingRefBased/>
  <w15:docId w15:val="{A2ACBE67-24BB-4A4F-BD42-3D319D4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9</cp:revision>
  <cp:lastPrinted>2020-10-29T08:45:00Z</cp:lastPrinted>
  <dcterms:created xsi:type="dcterms:W3CDTF">2020-10-29T08:31:00Z</dcterms:created>
  <dcterms:modified xsi:type="dcterms:W3CDTF">2020-10-29T08:48:00Z</dcterms:modified>
</cp:coreProperties>
</file>